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583b" w14:textId="adc5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18 февраля 2020 года № 09/03 и решение Карагандинского областного маслихата от 27 февраля 2020 года № 503. Зарегистрировано Департаментом юстиции Карагандинской области 3 марта 2020 года № 5727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Республиканской ономастической комиссии при Правительстве Республики Казахстан от 12 декабря 2019 года и протокола о результатах публичных слушаний Темиртауского городского маслихата от 31 октября 2019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Темиртау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 - в проспект Бауыржана Момышұлы;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Димитрова - в улицу Абая;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Коммунаров - в улицу Олега Тищенко;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- в улицу Сәкена Сейфуллина;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Герцена - в улицу Ахмета Байтұрсынұлы;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Тольятти - в улицу Еламана Байғазиева.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безымянному скверу, расположенному в восточной части города Темиртау Карагандинской области от проспекта Республики до улицы Димитрова – наименование "Теміртау жастары".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