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0aeb" w14:textId="3ce0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сельского округа Целинный Жанааркинского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26 февраля 2020 года № 11/03 и решение Карагандинского областного маслихата от 27 февраля 2020 года № 500. Зарегистрировано Департаментом юстиции Карагандинской области 4 марта 2020 года № 5728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заключения областной ономастической комиссии при акимате Карагандинской области от 27 декабря 2019 года и протокола собрания местного сообщества сельского округа Целинный от 5 ноября 2019 года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сельский округ Целинный Жанааркинского района Карагандинской области – в сельский округ Орынбай.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