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7d8d9" w14:textId="f37d8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XХХХІ сессии Жезказганского городского маслихата от 27 декабря 2019 года № 41/362 "О бюджете города Жезказган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30 апреля 2020 года № 45/394. Зарегистрировано Департаментом юстиции Карагандинской области 4 мая 2020 года № 5818.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Жезказганский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XХХХІ сессии Жезказганского городского маслихата от 27 декабря 2019 года № 41/362 "О бюджете города Жезказган на 2020-2022 годы" (зарегистрировано в Реестре государственной регистрации нормативных правовых актов за № 5633, опубликовано в Эталонном контрольном банке нормативных правовых актов Республики Казахстан в электронном виде 8 января 2020 года, в газете "Сарыарқа" от 17 января 2020 года № 2 (8166), 24 января 2020 года № 3 (8167), в газете "Жезказганский вестник" 17 января 2020 года № 2 (309), 24 января 2020 года № 3 (310)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объeмах: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24222040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9494996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77860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244267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14404917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26876844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1656875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1659173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2298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4311679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4311679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4409012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175078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77745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что в составе поступлений городского бюджета на 2020 год предусмотрены целевые текущие трансферты и трансферты на развитие из областного и республиканского бюджетов в сумме 11312342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Копбаев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Жезказганского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45/394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ХХХХI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№41/362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24222040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9494996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14404917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14404917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14404917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26876844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9714739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 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-4311679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4311679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4409012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45/394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ХХХХI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№41/362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целевые трансферты на развитие, кредиты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15721354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8300749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4409012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увеличение оплаты труда педагогов государственных организаций дошкольного образования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698725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увеличение оплаты труда педагогов государственных организаций среднего образования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доплату за квалификационную категорию педагогам государственных организаций дошкольного образования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доплату за квалификационную категорию педагогам государственных организаций среднего образования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финансирования организаций среднего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инвалидов обязательными гигиеническими средствами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перечня технических вспомогательных (компенсаторных)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рамках Государственной программы развития продуктивной занятости и массового предпринимательства на 2017-2021 годы "Енбек",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субсидирование заработной платы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практика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на реализацию новых бизнес идей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государственной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социальный пакет детям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востребованным на рынке труда квалификациям и навыкам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энергетического аудита многоквартирных жилых домов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 и (или) малообеспеченных многодетных семей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укрепление материально-технической базы и проведение ремонтов объектов образования,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объектов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9699375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900 мест в городе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5-этажного 60-квартирного жилого дома по улице Алашахана, 34Д в городе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многоэтажного арендного жилого дома по улице Алашахана, 34Е города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5-этажного 30-квартирного жилого дома по адресу: Республика Казахстан, Карагандинская область, город Жезказган, улица Алашахана, 34И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Подведение инженерно-коммуникационной инфраструктуры (водопровод, канализация, теплоснабжение, телефонизация, благоустройство) к 3 этажному 18-квартирному жилому дому по ул.Шевченко, 23А, квартал 69, города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внутригородских водопроводных сетей города Жезказган, 2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1390329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внутригородских водопроводных сетей города Жезказган, 3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1223223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внутригородских водопроводных сетей города Жезказган, 1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хозяйственно-питьевых очистных сооружений города Жезказган, 3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газораспределительных сетей города Жезказган от автоматизированной газораспределительной станции "Жезказган" магистрального газопровода "Сарыарка"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1588889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модернизация тепловых сетей города Жезказган, 2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на 320 зрительских мест в городе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путепровода №4 через железную дорогу между ул.Привокзальная и Сарыарка в городе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4409012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бюджета для финансирования мер в рамках Дорожной карты занятости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2098064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проектирование и (или) строительство жилья,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3-этажного 18-ти квартирного жилого дома по адресу: Республика Казахстан, Карагандинская область, город Жезказган, улица Байконурова, 28А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многоэтажного кредитного жилого дома по улице Алашахана, 34К города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водоотведения,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модернизация тепловых сетей города Жезказган, 1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