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a96a" w14:textId="25ea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35/282 "О бюджете поселков Гулшат и Саяк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февраля 2020 года № 36/298. Зарегистрировано Департаментом юстиции Карагандинской области 28 февраля 2020 года № 5712.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№35/282 "О бюджете поселков Гулшат и Саяк на 2020-2022 годы" (зарегистрировано в Реестре государственной регистрации нормативных правовых актов за №5634,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176 619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173 691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184 028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№35/282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№35/282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