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c7cc" w14:textId="c9ac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поощрений государственных служащих государственного учреждения "Аппарат акима города Балхаша"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10 декабря 2020 года № 56/04. Зарегистрировано в Министерстве юстиции Республики Казахстан 11 декабря 2020 года № 21759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государственного учреждения "Аппарат акима города Балхаша".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Балхаша"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Сыздыкова Руслана Косемгалиулы.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поощрений государственных служащих государственного учреждения "Аппарат акима города Балхаша"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поощрений государственных служащих государственного учреждения "Аппарат акима города Балхаша" (далее–Аппарат)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и определяют порядок применения поощрений государственных служащих Аппарата.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государственным служащим Аппарата применяются следующие поощрения: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грамотой;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формы поощрения, в том числе награждение ведомственными наградами.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одно и то же отличие к государственному служащему применяется только одно поощрение.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Аппарата поощряются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работе, а также по результатам оценки их деятельности.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Поощрение государственных служащих Аппарата производится на основании решения комиссии, состав которой утверждается акимом города Балхаш (далее – Комиссия).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служащие Аппарата за образцовое выполнение должностных обязанностей, безупречную государственную службу ежемесячно поощряются единовременным денежным вознаграждением.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единовременных денежных вознаграждений, предусмотренных настоящим пунктом, осуществляется за счет экономии средств по плану финансирования бюджетной программы Аппарата.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выполнение заданий особой важности и сложности и другие достижения в работе, а также по результатам оценки их деятельности государственные служащие Аппарата поощряются единовременным денежным вознаграждением распоряжением акима города Балхаш на основании рекомендаций комиссии.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Грамотой акима города Балхаш награждаются государственные служащие Аппарата за образцовое выполнение должностных обязанностей, достижение высоких результатов в служебной деятельности, личный вклад в решение особо важных задач.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Благодарность акима города Балхаш объявляется государственным служащим за выполнение заданий особой важности и сложности, надлежащее и добросовестное выполнение поручений руководства Аппарата.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поощрении грамотой и благодарностью акима города Балхаш принимается на основании рекомендаций комиссии и производится распоряжением акима города.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Учет поощрений государственных служащих Аппарата грамотой и благодарностью акима города Балхаш осуществляется службой управления персоналом Аппарата с занесением данных о поощрении в трудовую книжку и личное дело государственного служащего.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Иные формы поощрений применяются к государственным служащим Аппарата в соответствии иными нормативными правовыми актами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подлежат поощрению государственные служащие: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не снятые дисциплинарные взыскания;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прохождения испытательного срока;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служащие корпуса "Б", в период проведения в их отношении специальной проверки органами национальной безопасности;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проработавшие в Аппарате менее одного месяца.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