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844d" w14:textId="81a8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пикетирования, на территории города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29 июля 2020 года № 420. Зарегистрировано Департаментом юстиции Карагандинской области 3 августа 2020 года № 5994.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Каражалского городского маслихата области Ұлытау от 09.02.2024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области Ұлытау от 09.02.2024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сессии Каражалского городского маслихата от 11 мая 2016 года № 20 "О дополнительном регламентировании порядка проведения мирных собраний, митингов, шествий, пикетов и демонстраций на территории города Каражал" (зарегистрировано в Реестре государственной регистрации нормативных правовых актов за 3841, опубликовано в газете "Қазыналы өңір" от 11 июня 2016 года № 25 (804), в информационно-правовой системе "Әділет" 17 июня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1 - в редакции решения Каражалского городского маслихата области Ұлытау от 09.02.2024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на территории города Каражал: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Каражал, центральная городская площадь по улице Абая. Норма предельной заполняемости – 1000 человек;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Каражал, запасное футбольное поле возле стадиона "Горняк" по улице Битабара. Норма предельной заполняемости – 1500 человек;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поселок Жайрем, площадь перед коммунальным государственным казенным предприятием "Культурно-досуговый центр поселка Жайрем" по улице Абая. Норма предельной заполняемости – 1000 человек.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шествий и демонстраций на территории города Каражал: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Каражал, от пересечения улиц Абая и Горняков до торгового дома "Арай";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поселок Жайрем, от пересечения улиц Абая и Металлургов до площади перед коммунальным государственным казенным предприятием "Культурно-досуговый центр поселка Жайрем".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Республики Казахстан по соблюдению общественного правопорядка.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дополнено пунктом 3 в соответствии с решением Каражалского городского маслихата области Ұлытау от 09.02.2024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Каражалского городского маслихата области Ұлытау от 09.02.2024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 в городе Каражал, в которых запрещено проведение пикетирования, определяются на расстоянии 800 метров от: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 и прилегающих к ним территорий;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магистральных железнодорожных сетей, магистральных трубопроводов, национальной электрической сети, магистральных линий связи и прилегающих к ним территорий.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