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94d2" w14:textId="f539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ХХХХІІ сессии Каражалского городского маслихата от 27 декабря 2019 года № 357 "О бюджете поселков Жайрем и Шалгинский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29 июля 2020 года № 419. Зарегистрировано Департаментом юстиции Карагандинской области 4 августа 2020 года № 5998.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ХХХХІІ сессии Каражалского городского маслихата от 27 декабря 2019 года № 357 "О бюджете поселков Жайрем и Шалгинский на 2020-2022 годы" (зарегистрировано в реестре государственной регистрации нормативных правовых актов за номером 5668, опубликовано в газете "Қазыналы өңір" 11 января 2020 года № 1-2 (987-988),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Жайрем на 2020-2022 годы согласно приложениям 1, 2 и 3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371 504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349 317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443 728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72 224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72 224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19 224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Шалгинский на 2020-2022 годы согласно приложениям 4, 5 и 6 соответственно, в том числе на 2020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36 119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36 119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8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поселков Жайрем и Шалгинский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