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745" w14:textId="703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2019 года № 484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8 декабря 2020 года № 626. Зарегистрировано в Министерстве юстиции Республики Казахстан 20 декабря 2020 года № 21823.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2019 года № 484 "О городском бюджете на 2020 – 2022 годы"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от 31 декабря 2019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17 529 028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4 018 234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13 419 941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21 506 392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3 977 364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3 977 364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2 514 190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1 463 174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