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4f4d" w14:textId="46b4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43 сессии Саранского городского маслихата от 24 декабря 2019 года № 470 "О городском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 сентября 2020 года № 534. Зарегистрировано Департаментом юстиции Карагандинской области 15 сентября 2020 года № 6038.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43 сессии Саранского городского маслихата от 24 декабря 2019 года № 470 "О городском бюджете на 2020-2022 годы" (зарегистрировано в Реестре государственной регистрации нормативных правовых актов за № 5652, опубликовано в Эталонном контрольном банке нормативных правовых актов Республики Казахстан в электронном виде 13 января 2020 года, в газете "Саран газеті" от 10 января 2020 года № 1-2)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соответственно, в том числе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10 677 745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2 303 681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23 628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51 527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8 298 909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12 250 865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1 573 120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1 573 120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1 322 084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251 036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Установить на 2020 год нормативы распределения доходов в городской бюджет в следующих размерах: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90 процентов;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- 92 процента.";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маслихата,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470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10 677 745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8 298 909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8 298 806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8 298 806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3 181 271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-1 573 120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1 573 120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470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городу Сарани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3 680 994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2 474 244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2 474 244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1 192 052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Республики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норм обеспечения инвалидов обязательными гигиеническими средствами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расширения Перечня технических вспомогательных средств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жестового языка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связи с чрезвычайным положением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 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апробацию подушевого финансирования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1 297 044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-текущий ремонт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-средний ремонт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ремонта учреждений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строительства города Сарани"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1 098 771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города Сарани,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канализационных сетей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спортзала к школе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насосных станций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жилого дома №1 (100 квартир) город Сарань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транспорта, автомобильных дорог и жилищной инспекции города Сарани"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улицы Чкалова (2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