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dfda" w14:textId="40ad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25 декабря 2019 года № 4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27 марта 2020 года № 9. Зарегистрировано Департаментом юстиции Карагандинской области 31 марта 2020 года № 5769.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25 декабря 2019 года №4 "О районном бюджете на 2020-2022 годы" (зарегистрировано в Реестре государственной регистрации нормативных правовых актов за №5620, опубликовано в Эталонном контрольном банке нормативных правовых актов Республики Казахстан в электронном виде 31 декабря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Бухар-Жырауского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15 653 115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2 672 186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17 570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25 000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12 938 359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15 779 286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86 939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139 178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52 239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213 110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213 110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139 178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52 239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126 171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Игликов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15 653 115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1 056 819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742 517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12 938 359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15 779 286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6 750 552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-213 110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