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6b2" w14:textId="21f2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31 декабря 2019 года № 49/337 "О бюджете поселков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23 июня 2020 года № 54/374. Зарегистрировано Департаментом юстиции Карагандинской области 1 июля 2020 года № 5918.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31 декабря 2019 года №49/337 "О бюджете поселков и сельских округов на 2020-2022 годы" (зарегистрировано в Реестре государственной регистрации нормативных правовых актов за №5672, опубликовано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573 860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42 262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531 598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840 835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266 975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266 975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266 969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18 657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18 499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23 657 тысяч тенге;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5 000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5 000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5 000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34 181 тысяч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33 971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94 648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60 467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60 467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60 000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33 321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33 138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135 468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102 147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102 147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101 517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630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поселков и сельских округов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№54/374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 и кредиты, передаваемые из районного бюджета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