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6264" w14:textId="ee86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 марта 2020 года № 51. Зарегистрировано Департаментом юстиции Карагандинской области 3 марта 2020 года № 5725.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поселка Карагайлы"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