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704c" w14:textId="fbb7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18 июня 2020 года № VI-57/484. Зарегистрировано Департаментом юстиции Карагандинской области 25 июня 2020 года № 5911.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19.08.2021 № VII - 10/80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19.08.2021 № VII - 10/80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