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cf7e9" w14:textId="1ecf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Ынталинского сельского округа Каркаралинского района Карагандинской области от 24 февраля 2020 года № 06. Зарегистрировано Департаментом юстиции Карагандинской области 2 марта 2020 года № 5720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10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>", аким Ынталинского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заболевания инфекционный ринотрахеит среди крупного рогатого скота снять ограничительные мероприятия, установленные на территории крестьянского хозяйства "Тілек" Ынталинского сельского округа села Ынталы.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Ынталинского сельского округа Каркаралинского района от 25 декабря 2019 года № 03 "Об установлении ограничительных мероприятий" (зарегистрировано в Реестре государственной регистрации нормативных правовых актов за № 5653, опубликовано в районной газете "Қарқаралы" от 18 января 2020 года № 3 (11750), в Эталонном контрольном банке нормативных правовых актов Республики Казахстан в электронном виде от 09 января 2020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Ынталинского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Ж.К. Кежембаев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"Каркаралинская районная территориальная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комитета ветеринарного 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надзора министерства сельского хозяйство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февраля 2020 года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