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ec4d" w14:textId="579e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31 декабря 2020 года № 427. Зарегистрировано Департаментом юстиции Карагандинской области 15 января 2021 года № 6165.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Улытауского районного маслихата области Ұлытау от 05.03.2024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4 августа 2016 года № 32 "О дополнительном регламентировании порядка проведения мирных собраний, митингов, шествий, пикетов и демонстраций на территории Улытауского района" (зарегистрировано в Реестре государственной регистрации нормативных правовых актов за № 3954, опубликовано 10 сентября 2016 года в районной газете "Улытау өңірі" за № 37 (6060) и опубликовано 28 сентября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для организации и проведения мирных собраний, порядок использования специализированные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Улытауском районе: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перед аллеей "Бес Арыс" по улице Абая в селе Улытау. Норма предельной заполняемости - 600 человек;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зданием коммунального государственного казҰнного предприятия "Улытауский районный дом культуры" по улице Абая в селе Улытау. Норма предельной заполняемости - 500 человек;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перед зданием коммунального государственного казҰного предприятия "Культурно-досуговый центр поселка Жезды" по улице Куттымбет поселок Жезды. Норма предельной заполняемости - 600 человек.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селе Улытау, от коммунального государственного казҰнного предприятия "Улытауский районный дом культуры" по улице Абая до Аллеи "Бес Арыс" 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поселке Жезды, по улице Куттымбета до площади перед коммунальным государственным казенным предприятием "Культурно-досуговый центр поселка Жезды".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зданий, сооружений, малых архитектурных форм, зеленых насаждений, а также иного имущества.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пунктом 3 в соответствии с решением Улытауского районного маслихата области Ұлытау от 05.03.2024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427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Улытауского районного маслихата области Ұлытау от 05.03.2024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Улытауском районе, в которых запрещено проведение пикетирования, определяются на расстоянии 800 метров от: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