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b0c14" w14:textId="d5b0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и переименовании улицы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Аральского районного акимата Кызылординской области от 11 марта 2020 года № 30-қ и решение Аральского районного маслихата Кызылординской области от 11 марта 2020 года № 323. Зарегистрировано Департаментом юстиции Кызылординской области 13 марта 2020 года № 7298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заключением Областной ономастической комиссии № 3 от 10 декабря 2019 года, акимат Аральского района ПОСТАНОВЛЯЕТ и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следующим улицам города Аральск: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безымянной улице имя "Әби Бисенбаев";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безымянной улице имя "Талекен Сырымов".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"Космонавт" города Аральск именем "Мақаш Балмағанбетов".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Уразбаев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