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089" w14:textId="c87a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305 "О бюджете сельского округа Жанакурылыс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337. Зарегистрировано Департаментом юстиции Кызылординской области 9 апреля 2020 года № 7386.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на 2020-2022 годы" (зарегистрировано в Реестре государственной регистрации нормативных правовых актов за номером 7170,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Жанакурылыс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69 422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68 154 тысяч тенге, из них субвенции – 63 493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