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7392" w14:textId="b297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302 "О бюджете сельского округа Беларан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423. Зарегистрировано Департаментом юстиции Кызылординской области 15 декабря 2020 года № 7906.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Беларан на 2020-2022 годы" (зарегистрировано в Реестре государственной регистрации нормативных правовых актов за номером 7159,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Беларан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32 386,6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1197,5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–1380,1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32 386,6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неналоговое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