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7b2a" w14:textId="2fd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297 "О бюджете поселка Саксаульск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441. Зарегистрировано Департаментом юстиции Кызылординской области 30 декабря 2020 года № 8012.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2020-2022 годы" (зарегистрировано в Реестре государственной регистрации нормативных правовых актов за номером 7119, опубликовано в эталонном контрольном банке нормативных правовых актов Республики Казахстан от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244 472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233 480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255 575,8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бюджетных кредитов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бюджета– -11 103,8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297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