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86c0a" w14:textId="0786c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Казалинского районного маслихата от 26 декабря 2019 года №362 "О бюджете сельского округа Кумжиек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6 марта 2020 года № 391. Зарегистрировано Департаментом юстиции Кызылординской области 12 марта 2020 года № 7286.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от 26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362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Кумжиек на 2020-2022 годы" (зарегистрировано в Реестре государственной регистрации нормативных правовых актов за номером 7102, опубликовано от 10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Кумжиек на 2020-2022 годы согласно приложением 1, 2, 3,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55210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2111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53099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55210 тысяч тенге, в том числе;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0.".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сфера культуры 1316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LIII сессий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Казалинского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Казалинского районного маслихата от 6 марта 2020 года №391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Казалинского районного маслихата от 26 декабря 2019 года №362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сельского округа Кумжиек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