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31b1" w14:textId="e6f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9 "О бюджетах сельского округа Бирли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8. Зарегистрировано Департаментом юстиции Кызылординской области 12 марта 2020 года № 7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ирлик на 2020-2022 годы" (зарегистрировано в Реестре государственной регистрации нормативных правовых актов за номером 7075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ирли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41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ирли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