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d90c" w14:textId="197d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№369 "О бюджете сельского округа Сарыколь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марта 2020 года № 398. Зарегистрировано Департаментом юстиции Кызылординской области 12 марта 2020 года № 7293.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Сарыколь на 2020-2022 годы" (зарегистрировано в Реестре государственной регистрации нормативных правовых актов за номером 7107, опубликовано в эталонном контрольном банке нормативных правовых актов Республики Казахстан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Сарыколь на 2020–2022 годы согласно приложениям 1, 2,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88411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87262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88411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сферу культуры 1388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6 марта 2020 года №398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26 декабря 2019 года №369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Сарыколь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райрнного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