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4ffd" w14:textId="8e54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Казалинского районного маслихата от 10 апреля 2018 года №186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16 апреля 2020 года № 404. Зарегистрировано Департаментом юстиции Кызылординской области 17 апреля 2020 года № 7395.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Казалинского районного маслихата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номером 6272, опубликовано в Эталонном контрольном банке нормативных правовых актов Республики Казахстан от 10 мая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