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417" w14:textId="581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№356 "О бюджете сельского округа Арыкбалык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июня 2020 года № 441. Зарегистрировано Департаментом юстиции Кызылординской области 22 июня 2020 года № 7529.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Арыкбалык на 2020-2022 годы" (зарегистрировано в Реестре государственной регистрации нормативных правовых актов за номером 7109,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161731,9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160384,9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162115,9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– 16816,9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