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b061" w14:textId="a7db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24 декабря 2019 года № 341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ноября 2020 года № 500. Зарегистрировано Департаментом юстиции Кызылординской области 24 ноября 2020 года № 7802.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7058, опубликовано 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22525421,7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1339791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39863,3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68673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21077094,4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24986746,2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211325,2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330050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118724,8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-2672649,7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2672649,7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1), 2), 4),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образование 504424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 4147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социальную помощь отдельным категориям нуждающихся граждан по решениям местных представительных органов 98183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мероприятий по социальной и инженерной инфраструктуре в сельских населенных пунктах в рамках проекта "Ауыл – Ел бесігі" 67040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3), 4), 12)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образование 2202411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государственную адресную социальную помощь 237356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 21927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 571515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возмещение платежей населения по оплате коммунальных услуг в режиме чрезвычайного положения в Республике Казахстан 170100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нового содержания: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на увеличение оплаты труда педагогов государственных организаций среднего и дополнительного образования в сфере физической культуры и спорта 12831,4 тысяч тенге.";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2),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развитие индустриальной инфраструктуры в рамках Государственной программы поддержки и развития бизнеса "Дорожная карта бизнеса-2025" 49865,6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объектов спорта 681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нового содержания: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развитие коммунального хозяйства 6000 тысяч тенге.";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проектирование, развитие и (или) обустройство инженерно-коммуникационной инфраструктуры 228398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индустриальной инфраструктуры в рамках Государственной программы поддержки и развития бизнеса "Дорожная карта бизнеса-2025" 178628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рамках проекта "Ауыл – Ел бесігі" на развитие системы водоснабжения и водоотведения в сельских населенных пунктах 123789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нового содержания: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развитие коммунального хозяйства 200000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утвердить резерв местного исполнительного органа района на 2020 год в сумме 42186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возврат трансфертов из районного бюджета в областной бюджет в связи с введением режима чрезвычайного положения 347809 тысяч тенге.";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новой редакции: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За счет средств областного бюджета для строительства и (или) реконструкцию жилья коммунального жилищного фонда на кредиты 382077,3 тысяч тенге.".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№341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22525421,7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21077094,4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21068946,4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