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0f04" w14:textId="d140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371 "О бюджете сельского округа Шакен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527. Зарегистрировано Департаментом юстиции Кызылординской области 9 декабря 2020 года № 7869.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Шакен на 2020-2022 годы" (зарегистрировано в Реестре государственной регистрации нормативных правовых актов за номером 7094, опубликовано 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45591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45591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LXVII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№371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Шакен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