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e1fbe" w14:textId="72e1f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от 26 декабря 2019 года № 361 "О бюджете сельского округа Карашенгель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7 декабря 2020 года № 520. Зарегистрировано Департаментом юстиции Кызылординской области 15 декабря 2020 года № 7910.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 сельского округа Карашенгель на 2020-2022 годы" (зарегистрировано в Реестре государственной регистрации нормативных правовых актов за номером 7187, опубликовано 17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в бюджет сельского округа Карашенгель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160144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1656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157870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160403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259 тысяч тенге.";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образование 4642 тысяч тенге.";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образование 8958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3-1 изложить в новой редакции: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средний ремонт транспортной инфраструктуры 14112 тысяч тенге.".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LXVII сессий 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2020 года № 520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361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Карашенгель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