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1b2" w14:textId="856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543. Зарегистрировано Департаментом юстиции Кызылординской области 29 декабря 2020 года № 7977.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484593,4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91631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391818,4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547343,8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-62750,4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62750,4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поселка Айтеке би: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благоустройство, освещение 56197,1 тысяч тенге;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аппаратов акимов 8637,6 тысяч тенге;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435 тысяч тенге;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транспортной инфраструктуры 36080,7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Айтеке би: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6967 тысяч тенге;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3931 тысяч тенге.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Учесть, что в районном бюджете на 2021 год за счет средств областного бюджета предусмотрены нижеследующие целевые текущие трансферты бюджету Айтеке би: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аппаратов акимов 9368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Айтеке би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