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f940" w14:textId="cbbf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Майдакол Казалинского района Кызылординской области от 5 марта 2020 года № 4. Зарегистрировано Департаментом юстиции Кызылординской области 6 марта 2020 года № 72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№3 от 10 декабря 2019 года аким сельского округа Майдакол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юго-восточную часть улицы Абдрамана Тлеубаева села Бекарыстан би сельского округа Майдакол именем "Айдәулет Нағымето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Зин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