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431c" w14:textId="0a74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293 "О бюджете сельского округа Кармакшы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375. Зарегистрировано Департаментом юстиции Кызылординской области 13 октября 2020 года № 7713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2020-2022 годы" (зарегистрировано в Реестре государственной регистрации нормативных правовых актов за номером 7178,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87 148,5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1 312,5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85 836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87 148,5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