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e55c8" w14:textId="82e55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от 27 декабря 2019 года № 287 "О бюджете сельского округа ІІІ Интернационал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8 октября 2020 года № 369. Зарегистрировано Департаментом юстиции Кызылординской области 13 октября 2020 года № 7726.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287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ІІІ Интернационал на 2020-2022 годы" (зарегистрировано в Реестре государственной регистрации нормативных правовых актов за номером 7171, опубликовано в эталонном контрольном банке нормативных правовых актов Республики Казахстан от 17 января 2020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118 895,1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11 112,1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107 783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120 808,9 тысяч тенге";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Кармакшинского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369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287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ІІІ Интернационал на 2020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118895,1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11112,1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120808,9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-1913,8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