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a168" w14:textId="192a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407. Зарегистрировано Департаментом юстиции Кызылординской области 29 декабря 2020 года № 7984.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671 360,6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48 865,6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621 875,6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684 333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-12 972,4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12 972,4 тысяч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12 972,4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; с изменением, внесенным решением Кармакшинского районного маслихата Кызылординской области от 26.11.2021 № 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поселка Жосалы установлен в размере 135 402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407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407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407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республиканского бюджета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Абай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Коркыт Ата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Кудабаева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Темиржол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407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районного бюджета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электрических насосов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переулка улицы Т.Рыскулова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привокзального кругового парка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переулка улицы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государственной экспертизы новых осветительных работ по улицам Мусирбаева, Томанова и М. Шокая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осветительной сети (СИП) вдоль Резиденции и трассы Жосалы-Жалагаш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88 колонн старого освещения на другие улицы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государтсвенной экспертизы "Установка 1 детской игровой площадки в поселке Жосалы"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обочин подъездных путей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зала заседаний администрации поселка Жосалы и приобретение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обочин подъездной дороги к поселку Жосалы, выделенные в 2020 году целевые текущие трансферты из районного бюджета в бюджет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Абай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Коркыт Ата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Кудабаева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Темиржол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5 детских игровых площадок на площадках многоэтажных жилых домов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14 камер видеонаблюдения на улицах поселка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1 спортивной площадки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КТПН трансформатора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Жаназарова в поселке Жосалы согласно исполнительного 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оповещения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замене системы отопления на газ служебного дома по улице Тайшык би №5/1,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асфальтированию, среднему ремонту улиц Абая, Коркыт ата, К. Рустембекова, М. Кудабаева, Д. Мырзагалиева,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Мустафы Шокая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Томанова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Мусирбаева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Айсауытова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пляжа на берегу реки Сырдарья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 игровой площадки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ремонтные работы спортивных площадок, находящих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ремонты центральных автобусных остановок и покраска арок поселка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исскуственные дорожные препятствия по улицам Коркыт-Ата и А.Кунанбаева и установки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светодиодных светильников уличных освещении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областного бюджета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