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8d4c" w14:textId="fce8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51-6 “О бюджете сельского округа Бухарбай батыр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20 декабря 2020 года № 68-3. Зарегистрировано Департаментом юстиции Кызылординской области 22 декабря 2020 года № 7943.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Бухарбай батыр на 2020-2022 годы” (зарегистрировано в реестре государственной регистрации нормативных правовых актов за номером 7153, опубликовано 15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Бухарбай батыр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147 748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144 646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148 588,4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68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68-3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декабря 2019 года № 51-6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