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b9c8" w14:textId="d57b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Мадениет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70-12. Зарегистрировано Департаментом юстиции Кызылординской области 5 января 2021 года № 8048.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Мадениет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109 580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110 334,3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70-12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2021 год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70-12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