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49cd" w14:textId="1c44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№401 "О бюджете сельского округа Жанарык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451. Зарегистрировано Департаментом юстиции Кызылординской области 22 мая 2020 года № 7454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Жанарык на 2020-2022 годы" (зарегистрировано в Реестре государственной регистрации нормативных правовых актов за номером 7196,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Жанарык на 2020-2022 годы согласно приложениям 1, 2 и 3,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104 527 тысяч тенге;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- 849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103 648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106 848,4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2 319,6 тысяч тенге.".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- 1,8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года №451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№409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