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1c92" w14:textId="d2c1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2019 года № 415 "О бюджете сельского округа Суттикудык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9 октября 2020 года № 520. Зарегистрировано Департаментом юстиции Кызылординской области 14 октября 2020 года № 7730.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1статьи 6 Закона Республики Казахстан от 23 января 2001 года "О местном государственном управлении и самоуправлении в Республике Казахстан", Жанакорганского районного маслихата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Суттикудык на 2020-2022 годы" (зарегистрировано в Реестре государственной регистрации нормативных правовых актов за номером 7141, опубликовано в эталонном контрольном банке нормативных правовых актов Республики Казахстан от 14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Суттикудык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161 684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2 482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159 202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163 121,2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0.".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LІI сессии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 № 520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415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Суттикудык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используемых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