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617" w14:textId="af78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2019 года № 388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537. Зарегистрировано Департаментом юстиции Кызылординской области 2 декабря 2020 года № 7820.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7104,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23 861 835,7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2 009 819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84 684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21 766 198,7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23 979 781,3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1 354 056,3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1 474 644,9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120 588,6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- 1 354 056,3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1 354 056,3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118 011,1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388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21762764,9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388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проектно-сметную документацию для нового строительства здании аппарата акима сельского округа Келинтобе (вместе сгосударственной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теплоснабжения детского сада №5 "Балғын" в поселке Жанакорган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проектно-сметной документации для строительства пристройки спортивного зала и столовой, мастерской к школе № 255 в селе Билибай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рабочего проекта строительства школы на 600 мест по ул. Байкенжеева в п. Жанакорган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проектно-сметной документации (с государственной экспертизой) к рабочему проекту" строительство пристройки на 150 мест при средней школе №193 в населенном пункте Байкенже"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(с государственной экспертизой) к рабочему проекту" строительство здания школы №167 на 250 мест в населенном пункте Жанарык"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2-х квартирной 3-х комнатной 10 домов в поселке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18 квартирной 2 домов в селе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проектные работы инфраструктуры в селе Бесарык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инженерно-коммуникационной инфраструктуры массивов на орошаемых землях, вновь вводимых в эксплуатацию в сельском округе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№223 общеобразовательной школы села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№247 общеобразовательной школы в станции Бесарык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№256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№194 общеобразовательной школы села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№192 общеобразовательной школы села Келинтобе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№55 общеобразовательной школы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№52 общеобразовательной школы имени Б. Аралбаев села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№162 общеобразовательной школы села Кожамберди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№221 общеобразовательной школы села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№161 общеобразовательной школы села Косуиенки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№196 общеобразовательной школы села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№164 общеобразовательной школы села Куттыкожа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№209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Екпинди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здания сельского клуба "Тугискен" аульного округа Аккорган Жанакорганского района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кенте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населенном пункте Тугискен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сетей газопровода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Томенарык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Жанарык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линии подводки водопровода к жилым домам кента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