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972d" w14:textId="9a29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378 "О бюджете сельского округа Айдарлы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453. Зарегистрировано Департаментом юстиции Кызылординской области 20 ноября 2020 года № 7796.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Айдарлы на 2020-2022 годы" (зарегистрировано в Реестре государственной регистрации нормативных правовых актов за номером 7092,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Айдарлы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82183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378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