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b4fc" w14:textId="79db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378 "О бюджете сельского округа Айдарлы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2020 года № 467. Зарегистрировано Департаментом юстиции Кызылординской области 28 декабря 2020 года № 7960.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2020-2022 годы" (зарегистрировано в Реестре государственной регистрации нормативных правовых актов за номером 7092,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82139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378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