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1e9e" w14:textId="6b11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377 "О бюджете сельского округа Калжан Ахун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2020 года № 466. Зарегистрировано Департаментом юстиции Кызылординской области 28 декабря 2020 года № 7961.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Калжан Ахун на 2020-2022 годы" (зарегистрировано в Реестре государственной регистрации нормативных правовых актов за номером 7086,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Калжан Ахун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107887,6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973,5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106855,4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107887,6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377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трансфертыь из нижестоящего бюджета на компенсацию потерь вышестоящего бюджета в связи с изменением законодатедьства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