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421c" w14:textId="c504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Калжан Ахун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483. Зарегистрировано Департаментом юстиции Кызылординской области 8 января 2021 года № 8120.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Калжан Ахун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71837,7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67647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72037,1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-199,4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–407,1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Калжан Ахун в сумме 45395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 бюджета)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