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037c" w14:textId="6b70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№49/19 "О бюджете сельского округа Теликоль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52/18. Зарегистрировано Департаментом юстиции Кызылординской области 2 апреля 2020 года № 7338.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2020-2022 годы" (зарегистрировано в Реестре государственной регистрации нормативных правовых актов за номером 7130,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Теликоль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- 78167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- 77625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- 78167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комунальное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