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b7c8" w14:textId="1bcb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№49/18 "О бюджете сельского округа Каргалы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 апреля 2020 года № 52/17. Зарегистрировано Департаментом юстиции Кызылординской области 2 апреля 2020 года № 7340.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49/18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Каргалы на 2020-2022 годы" (зарегистрировано в Реестре государственной регистрации нормативных правовых актов за номером 7114,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Каргалы на 2020 - 2022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- 32 815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- 1 119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- 31 696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- 32 815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2 апреля 2020 года №52/17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№49/18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Каргалы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подаходный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