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37c7" w14:textId="7a03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№49/6 "О бюджете сельского округа Бестам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52/6. Зарегистрировано Департаментом юстиции Кызылординской области 3 апреля 2020 года № 7354.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Бестам на 2020-2022 годы" (зарегистрировано в Реестре государственной регистрации нормативных правовых актов за номером 7113,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Бестам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- 38 458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- 36 681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- 39 354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- 1 677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№52/6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