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9d2c" w14:textId="81a9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№49/12 "О бюджете сельского округа Сулутобе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52/12. Зарегистрировано Департаментом юстиции Кызылординской области 3 апреля 2020 года № 7357.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Сулутобе на 2020-2022 годы" (зарегистрировано в Реестре государственной регистрации нормативных правовых актов за номером 7065,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Сулутобе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- 104 710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- 1 882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- 102 828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- 105 707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- 997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- 997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 52/12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№49/12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