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9fc2" w14:textId="b8d9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№49/17 "О бюджете сельского округа Жулек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июля 2020 года № 57/7. Зарегистрировано Департаментом юстиции Кызылординской области 4 августа 2020 года № 7575.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Жулек на 2020-2022 годы" (зарегистрировано в Реестре государственной регистрации нормативных правовых актов за номером 7064,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–110 050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109 189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30 июля 2020 года № 57/7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№49/17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