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426d" w14:textId="11e4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1 "О бюджете сельского округа Ког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0 года № 58/11. Зарегистрировано Департаментом юстиции Кызылординской области 18 августа 2020 года № 75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 на 2020-2022 годы" (зарегистрировано в Реестре государственной регистрации нормативных правовых актов за номером 7077, опубликовано в эталонном контрольном банке нормативных правовых актов Республики Казахстан от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5 14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 2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5 1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2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