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61d0" w14:textId="0f86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49/6 "О бюджете сельского округа Бестам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58/3. Зарегистрировано Департаментом юстиции Кызылординской области 19 августа 2020 года № 7592.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2020-2022 годы" (зарегистрировано в Реестре государственной регистрации нормативных правовых актов за номером 7113,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- 38 458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- 36 681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- 40135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- 1 677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