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70da" w14:textId="768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49/11 "О бюджете сельского округа Кердели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60/11. Зарегистрировано Департаментом юстиции Кызылординской области 9 октября 2020 года № 7699.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2020-2022 годы" (зарегистрировано в Реестре государственной регистрации нормативных правовых актов за номером 7134,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140 801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- 139 051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- 140 801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