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c3bf" w14:textId="65ec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49/15 "О бюджете сельского округа Тонкерис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60/15. Зарегистрировано Департаментом юстиции Кызылординской области 9 октября 2020 года № 7702.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Тонкерис на 2020-2022 годы" (зарегистрировано в Реестре государственной регистрации нормативных правовых актов за номером 7131 опубликовано в эталонном контрольном банке нормативных правовых актов Республики Казахстан от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Тонкерис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- 107 065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- 112 768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- 115 488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-532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-532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60/15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№49/15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Тонкерис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