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3bf" w14:textId="65ec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49/15 "О бюджете сельского округа Тонкерис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60/15. Зарегистрировано Департаментом юстиции Кызылординской области 9 октября 2020 года № 7702.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2020-2022 годы" (зарегистрировано в Реестре государственной регистрации нормативных правовых актов за номером 7131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Тонкерис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- 107 065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- 112 768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- 115 488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-532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